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sz w:val="26"/>
          <w:szCs w:val="26"/>
          <w:u w:val="single"/>
          <w:lang w:val="cs-CZ"/>
        </w:rPr>
      </w:pPr>
      <w:r>
        <w:rPr>
          <w:sz w:val="26"/>
          <w:szCs w:val="26"/>
          <w:u w:val="single"/>
          <w:lang w:val="cs-CZ"/>
        </w:rPr>
        <w:tab/>
        <w:t xml:space="preserve">Informovaný souhlas pro výkon piercingu v salonu </w:t>
      </w:r>
    </w:p>
    <w:p>
      <w:pPr>
        <w:pStyle w:val="style0"/>
        <w:jc w:val="center"/>
        <w:rPr>
          <w:sz w:val="26"/>
          <w:szCs w:val="26"/>
          <w:u w:val="single"/>
          <w:lang w:val="cs-CZ"/>
        </w:rPr>
      </w:pPr>
      <w:r>
        <w:rPr>
          <w:sz w:val="26"/>
          <w:szCs w:val="26"/>
          <w:u w:val="single"/>
          <w:lang w:val="cs-CZ"/>
        </w:rPr>
        <w:t>Piercing-Professional.com (dále jen „salon“)</w:t>
      </w:r>
    </w:p>
    <w:p>
      <w:pPr>
        <w:pStyle w:val="style0"/>
        <w:jc w:val="center"/>
        <w:rPr>
          <w:sz w:val="26"/>
          <w:szCs w:val="26"/>
          <w:lang w:val="cs-CZ"/>
        </w:rPr>
      </w:pPr>
      <w:r>
        <w:rPr>
          <w:sz w:val="26"/>
          <w:szCs w:val="26"/>
          <w:lang w:val="cs-CZ"/>
        </w:rPr>
        <w:t>pro</w:t>
      </w:r>
    </w:p>
    <w:p>
      <w:pPr>
        <w:pStyle w:val="style0"/>
        <w:jc w:val="left"/>
        <w:rPr>
          <w:sz w:val="26"/>
          <w:szCs w:val="26"/>
          <w:lang w:val="cs-CZ"/>
        </w:rPr>
      </w:pPr>
      <w:r>
        <w:rPr>
          <w:sz w:val="26"/>
          <w:szCs w:val="26"/>
          <w:lang w:val="cs-CZ"/>
        </w:rPr>
        <w:t>druh procedury ….............…………………………………………………………….,</w:t>
      </w:r>
    </w:p>
    <w:p>
      <w:pPr>
        <w:pStyle w:val="style0"/>
        <w:jc w:val="left"/>
        <w:rPr>
          <w:sz w:val="26"/>
          <w:szCs w:val="26"/>
          <w:lang w:val="cs-CZ"/>
        </w:rPr>
      </w:pPr>
      <w:r>
        <w:rPr>
          <w:sz w:val="26"/>
          <w:szCs w:val="26"/>
          <w:lang w:val="cs-CZ"/>
        </w:rPr>
        <w:t>jméno zákazníka a datum narození……………………………………………….,</w:t>
      </w:r>
    </w:p>
    <w:p>
      <w:pPr>
        <w:pStyle w:val="style0"/>
        <w:jc w:val="left"/>
        <w:rPr>
          <w:sz w:val="26"/>
          <w:szCs w:val="26"/>
          <w:lang w:val="cs-CZ"/>
        </w:rPr>
      </w:pPr>
      <w:r>
        <w:rPr>
          <w:sz w:val="26"/>
          <w:szCs w:val="26"/>
          <w:lang w:val="cs-CZ"/>
        </w:rPr>
        <w:t>kontaktní údaje (email, mob.telefon)…………………………………………….,</w:t>
      </w:r>
    </w:p>
    <w:p>
      <w:pPr>
        <w:pStyle w:val="style0"/>
        <w:jc w:val="left"/>
        <w:rPr>
          <w:sz w:val="26"/>
          <w:szCs w:val="26"/>
          <w:lang w:val="cs-CZ"/>
        </w:rPr>
      </w:pPr>
      <w:r>
        <w:rPr>
          <w:sz w:val="26"/>
          <w:szCs w:val="26"/>
          <w:lang w:val="cs-CZ"/>
        </w:rPr>
        <w:t>(dále jen zákazník).</w:t>
      </w:r>
    </w:p>
    <w:p>
      <w:pPr>
        <w:pStyle w:val="style0"/>
        <w:jc w:val="left"/>
        <w:rPr>
          <w:sz w:val="26"/>
          <w:szCs w:val="26"/>
          <w:lang w:val="cs-CZ"/>
        </w:rPr>
      </w:pPr>
      <w:r>
        <w:rPr>
          <w:sz w:val="26"/>
          <w:szCs w:val="26"/>
          <w:lang w:val="cs-CZ"/>
        </w:rPr>
        <w:t>Zákazník rozumí a podpisem stvrzuje, že byl seznámen s postupem procedury a souvisejícími riziky. Jedná se zejména o zvýšenou citlivost místa vpichu, bolestivost, otok, krvácení a riziko infekce.       Zároveň stvrzuje, že informoval zástupce salonu o veškerých skutečnostech, které vylučují aplikaci piercingu či zvyšují riziko zdravotních komplikací po aplikaci piercingu. Jedná se o:</w:t>
      </w:r>
    </w:p>
    <w:p>
      <w:pPr>
        <w:pStyle w:val="style0"/>
        <w:jc w:val="left"/>
        <w:rPr>
          <w:sz w:val="26"/>
          <w:szCs w:val="26"/>
        </w:rPr>
      </w:pPr>
      <w:r>
        <w:rPr>
          <w:sz w:val="26"/>
          <w:szCs w:val="26"/>
        </w:rPr>
        <w:t>Kožní onemocnění, ekzémy, hnisavé, lupénka…………………..   ANO   NE</w:t>
      </w:r>
    </w:p>
    <w:p>
      <w:pPr>
        <w:pStyle w:val="style0"/>
        <w:jc w:val="left"/>
        <w:rPr>
          <w:sz w:val="26"/>
          <w:szCs w:val="26"/>
          <w:lang w:val="cs-CZ"/>
        </w:rPr>
      </w:pPr>
      <w:r>
        <w:rPr>
          <w:sz w:val="26"/>
          <w:szCs w:val="26"/>
          <w:lang w:val="cs-CZ"/>
        </w:rPr>
        <w:t>Alergie na kovy, zejména nerez ……………………….. ………………..ANO   NE</w:t>
      </w:r>
    </w:p>
    <w:p>
      <w:pPr>
        <w:pStyle w:val="style0"/>
        <w:jc w:val="left"/>
        <w:rPr>
          <w:sz w:val="26"/>
          <w:szCs w:val="26"/>
          <w:lang w:val="cs-CZ"/>
        </w:rPr>
      </w:pPr>
      <w:r>
        <w:rPr>
          <w:sz w:val="26"/>
          <w:szCs w:val="26"/>
          <w:lang w:val="cs-CZ"/>
        </w:rPr>
        <w:t>Zhoršená srážlivost krve……………………………………. ……………….. ANO NE</w:t>
      </w:r>
    </w:p>
    <w:p>
      <w:pPr>
        <w:pStyle w:val="style0"/>
        <w:jc w:val="left"/>
        <w:rPr>
          <w:sz w:val="26"/>
          <w:szCs w:val="26"/>
          <w:lang w:val="cs-CZ"/>
        </w:rPr>
      </w:pPr>
      <w:r>
        <w:rPr>
          <w:sz w:val="26"/>
          <w:szCs w:val="26"/>
          <w:lang w:val="cs-CZ"/>
        </w:rPr>
        <w:t>Akutní onemocnění snižující obranyschopnost ………………. ……ANO NE</w:t>
      </w:r>
    </w:p>
    <w:p>
      <w:pPr>
        <w:pStyle w:val="style0"/>
        <w:jc w:val="left"/>
        <w:rPr>
          <w:sz w:val="26"/>
          <w:szCs w:val="26"/>
          <w:lang w:val="cs-CZ"/>
        </w:rPr>
      </w:pPr>
      <w:r>
        <w:rPr>
          <w:sz w:val="26"/>
          <w:szCs w:val="26"/>
          <w:lang w:val="cs-CZ"/>
        </w:rPr>
        <w:t>Vážná onemocnění srdce……………………………………………… ……   ANO NE</w:t>
      </w:r>
    </w:p>
    <w:p>
      <w:pPr>
        <w:pStyle w:val="style0"/>
        <w:jc w:val="left"/>
        <w:rPr>
          <w:sz w:val="26"/>
          <w:szCs w:val="26"/>
          <w:lang w:val="cs-CZ"/>
        </w:rPr>
      </w:pPr>
      <w:r>
        <w:rPr>
          <w:sz w:val="26"/>
          <w:szCs w:val="26"/>
          <w:lang w:val="cs-CZ"/>
        </w:rPr>
        <w:t>Dále rozumí, že výše uvedený zákrok předpokládá zvýšenou péči o inkriminované místo ze strany zákazníka za podmínek specifikovaných v dokumentu „</w:t>
      </w:r>
      <w:r>
        <w:rPr>
          <w:sz w:val="26"/>
          <w:szCs w:val="26"/>
        </w:rPr>
        <w:t xml:space="preserve">Péče o nový piercing”, který je přílohou tohoto dokumentu a též dostupný na </w:t>
      </w:r>
      <w:hyperlink r:id="rId2">
        <w:r>
          <w:rPr>
            <w:rStyle w:val="style16"/>
            <w:sz w:val="26"/>
            <w:szCs w:val="26"/>
          </w:rPr>
          <w:t>www.piercing-professional.com</w:t>
        </w:r>
      </w:hyperlink>
      <w:r>
        <w:rPr>
          <w:sz w:val="26"/>
          <w:szCs w:val="26"/>
        </w:rPr>
        <w:t xml:space="preserve"> </w:t>
      </w:r>
      <w:r>
        <w:rPr>
          <w:sz w:val="26"/>
          <w:szCs w:val="26"/>
          <w:lang w:val="cs-CZ"/>
        </w:rPr>
        <w:t xml:space="preserve"> .</w:t>
      </w:r>
    </w:p>
    <w:p>
      <w:pPr>
        <w:pStyle w:val="style0"/>
        <w:jc w:val="left"/>
        <w:rPr>
          <w:sz w:val="26"/>
          <w:szCs w:val="26"/>
          <w:lang w:val="cs-CZ"/>
        </w:rPr>
      </w:pPr>
      <w:r>
        <w:rPr>
          <w:sz w:val="26"/>
          <w:szCs w:val="26"/>
          <w:lang w:val="cs-CZ"/>
        </w:rPr>
        <w:t>Podpisem zákazníka se rozumí, že zákazník se k zákroku rozhodl dobrovolně a souhlasí s jeho provedením v salonu.</w:t>
      </w:r>
    </w:p>
    <w:p>
      <w:pPr>
        <w:pStyle w:val="style0"/>
        <w:jc w:val="left"/>
        <w:rPr>
          <w:sz w:val="26"/>
          <w:szCs w:val="26"/>
          <w:lang w:val="cs-CZ"/>
        </w:rPr>
      </w:pPr>
      <w:r>
        <w:rPr>
          <w:sz w:val="26"/>
          <w:szCs w:val="26"/>
          <w:lang w:val="cs-CZ"/>
        </w:rPr>
        <w:t>U osob mladších 18let podepíše rodič či zákonný zástupce s uvedením kontaktního tel. čísla.</w:t>
      </w:r>
    </w:p>
    <w:p>
      <w:pPr>
        <w:pStyle w:val="style0"/>
        <w:jc w:val="left"/>
        <w:rPr>
          <w:sz w:val="26"/>
          <w:szCs w:val="26"/>
          <w:lang w:val="cs-CZ"/>
        </w:rPr>
      </w:pPr>
      <w:r>
        <w:rPr>
          <w:sz w:val="26"/>
          <w:szCs w:val="26"/>
          <w:lang w:val="cs-CZ"/>
        </w:rPr>
        <w:t>………………………………………………………………</w:t>
      </w:r>
    </w:p>
    <w:p>
      <w:pPr>
        <w:pStyle w:val="style0"/>
        <w:jc w:val="left"/>
        <w:rPr>
          <w:i/>
          <w:sz w:val="26"/>
          <w:szCs w:val="26"/>
          <w:lang w:val="cs-CZ"/>
        </w:rPr>
      </w:pPr>
      <w:r>
        <w:rPr>
          <w:i/>
          <w:sz w:val="26"/>
          <w:szCs w:val="26"/>
          <w:lang w:val="cs-CZ"/>
        </w:rPr>
        <w:t>Podpis zákazníka či zákonného zástupce</w:t>
      </w:r>
    </w:p>
    <w:p>
      <w:pPr>
        <w:pStyle w:val="style0"/>
        <w:jc w:val="left"/>
        <w:rPr>
          <w:i/>
          <w:sz w:val="26"/>
          <w:szCs w:val="26"/>
          <w:lang w:val="cs-CZ"/>
        </w:rPr>
      </w:pPr>
      <w:r>
        <w:rPr>
          <w:i/>
          <w:sz w:val="26"/>
          <w:szCs w:val="26"/>
          <w:lang w:val="cs-CZ"/>
        </w:rPr>
      </w:r>
    </w:p>
    <w:p>
      <w:pPr>
        <w:pStyle w:val="style0"/>
        <w:jc w:val="left"/>
        <w:rPr>
          <w:sz w:val="26"/>
          <w:szCs w:val="26"/>
          <w:lang w:val="cs-CZ"/>
        </w:rPr>
      </w:pPr>
      <w:r>
        <w:rPr>
          <w:sz w:val="26"/>
          <w:szCs w:val="26"/>
          <w:lang w:val="cs-CZ"/>
        </w:rPr>
        <w:t>Datum procedury:</w:t>
      </w:r>
    </w:p>
    <w:p>
      <w:pPr>
        <w:pStyle w:val="style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jc w:val="right"/>
        <w:rPr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49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  <w:jc w:val="right"/>
    </w:pPr>
    <w:rPr>
      <w:rFonts w:ascii="Calibri" w:cs="Calibri" w:eastAsia="SimSun" w:hAnsi="Calibri"/>
      <w:color w:val="00000A"/>
      <w:sz w:val="96"/>
      <w:szCs w:val="96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Internet Link"/>
    <w:basedOn w:val="style15"/>
    <w:next w:val="style16"/>
    <w:rPr>
      <w:color w:val="0000FF"/>
      <w:u w:val="single"/>
      <w:lang w:bidi="zxx-" w:eastAsia="zxx-" w:val="zxx-"/>
    </w:rPr>
  </w:style>
  <w:style w:styleId="style17" w:type="paragraph">
    <w:name w:val="Heading"/>
    <w:basedOn w:val="style0"/>
    <w:next w:val="style1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8" w:type="paragraph">
    <w:name w:val="Text Body"/>
    <w:basedOn w:val="style0"/>
    <w:next w:val="style18"/>
    <w:pPr>
      <w:spacing w:after="120" w:before="0"/>
      <w:contextualSpacing w:val="false"/>
    </w:pPr>
    <w:rPr/>
  </w:style>
  <w:style w:styleId="style19" w:type="paragraph">
    <w:name w:val="List"/>
    <w:basedOn w:val="style18"/>
    <w:next w:val="style19"/>
    <w:pPr/>
    <w:rPr>
      <w:rFonts w:cs="Mangal"/>
    </w:rPr>
  </w:style>
  <w:style w:styleId="style20" w:type="paragraph">
    <w:name w:val="Caption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Index"/>
    <w:basedOn w:val="style0"/>
    <w:next w:val="style21"/>
    <w:pPr>
      <w:suppressLineNumbers/>
    </w:pPr>
    <w:rPr>
      <w:rFonts w:cs="Mangal"/>
    </w:rPr>
  </w:style>
  <w:style w:styleId="style22" w:type="paragraph">
    <w:name w:val="List Paragraph"/>
    <w:basedOn w:val="style0"/>
    <w:next w:val="style22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aiva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2009-11-17T18:09:00Z</dcterms:created>
  <dc:creator>Jirka</dc:creator>
  <cp:lastModifiedBy>Jirka</cp:lastModifiedBy>
  <cp:lastPrinted>2014-12-29T15:45:24Z</cp:lastPrinted>
  <dcterms:modified xsi:type="dcterms:W3CDTF">2013-01-16T08:27:00Z</dcterms:modified>
  <cp:revision>49</cp:revision>
</cp:coreProperties>
</file>